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Mein Holzbauprojekt planen: Anforderungen erfassen und Angebote vergleichen</w:t>
      </w:r>
    </w:p>
    <w:p>
      <w:r>
        <w:t>Holz ist ein vielseitiger Baustoff, der im Raum Köln bei Neubau, Aufstockung und Sanierung zum Einsatz kommt. Ob Holzrahmenbau, Holzständerbau, Holzskelettbau oder Holzbalkendecken – jede Konstruktionsweise hat eigene Stärken und eignet sich für unterschiedliche Anforderungen. Dieser Leitfaden gibt einen Überblick über die gängigen Holzbauarten, ihre Einsatzbereiche und die ersten Schritte zur Umsetzung eines Holzbau-Projekts.</w:t>
      </w:r>
    </w:p>
    <w:p>
      <w:pPr>
        <w:pStyle w:val="Heading1"/>
      </w:pPr>
      <w:r>
        <w:t>Warum Holz im Bauwesen?</w:t>
      </w:r>
    </w:p>
    <w:p>
      <w:r>
        <w:t>Holz bietet als nachwachsender Rohstoff gleich mehrere Vorteile: Es ist statisch belastbar, hat gute Dämmeigenschaften und lässt sich präzise verarbeiten. In Köln werden Holzbaukonstruktionen sowohl für Wohngebäude als auch für Anbauten, Aufstockungen und Bestandssanierungen eingesetzt. Dabei reicht das Spektrum vom Dachstuhl über tragende Wandelemente bis hin zu sichtbaren Holzbalkendecken.</w:t>
      </w:r>
    </w:p>
    <w:p>
      <w:pPr>
        <w:pStyle w:val="Heading1"/>
      </w:pPr>
      <w:r>
        <w:t>Holzskelettbau</w:t>
      </w:r>
    </w:p>
    <w:p>
      <w:r>
        <w:t>Der Holzskelettbau setzt auf ein tragendes Gerüst aus Stützen und Riegeln, das als offenes Framework sichtbar bleiben kann. Diese Bauweise bietet große Gestaltungsfreiheit bei der Fassadengestaltung, da die nichttragenden Außenhüllen frei gewählt werden können. Der Holzskelettbau wird häufig bei größeren Wohn- und Gewerbebauten eingesetzt und erlaubt variable Grundrisse ohne tragende Innenwände.</w:t>
      </w:r>
    </w:p>
    <w:p>
      <w:pPr>
        <w:pStyle w:val="Heading1"/>
      </w:pPr>
      <w:r>
        <w:t>Holzrahmenbau und Holzständerbau</w:t>
      </w:r>
    </w:p>
    <w:p>
      <w:r>
        <w:t>Beim Holzrahmenbau und Holzständerbau werden Wandrahmen aus Kanthölzern zusammengesetzt und mit Beplankungen versehen. Diese Bauweise eignet sich besonders für den Neubau von Einfamilienhäusern, Aufstockungen auf bestehende Gebäude und Anbauten. Die Wandelemente werden häufig vorgefertigt und auf der Baustelle montiert, was eine zügige Errichtung ermöglicht. Die Konstruktion bietet Platz für Dämmmaterial und kann sowohl mit einer sichtbaren als auch einer verdeckten Holzschalung ausgeführt werden.</w:t>
      </w:r>
    </w:p>
    <w:p>
      <w:pPr>
        <w:pStyle w:val="Heading1"/>
      </w:pPr>
      <w:r>
        <w:t>Holzbalkendecken und Fachwerkkonstruktionen</w:t>
      </w:r>
    </w:p>
    <w:p>
      <w:r>
        <w:t>Holzbalkendecken kommen sowohl im Neubau als auch bei der Sanierung bestehender Gebäude zum Einsatz. Sie bestehen aus nebeneinander angeordneten Balken, die Deckenlasten abtragen. Bei älteren Gebäuden in Köln sind Holzbalkendecken häufig anzutreffen – hier ist eine fachgerechte Begutachtung wichtig, um Tragfähigkeit und Feuchtigkeitsverhalten einzuschätzen. Fachwerkkonstruktionen ergänzen das Spektrum und erfordern bei Sanierungen besondere Sorgfalt, insbesondere bei den Verbindungen und dem Holzschutz.</w:t>
      </w:r>
    </w:p>
    <w:p>
      <w:pPr>
        <w:pStyle w:val="Heading1"/>
      </w:pPr>
      <w:r>
        <w:t>Holzbau bei Anbauten und Aufstockungen</w:t>
      </w:r>
    </w:p>
    <w:p>
      <w:r>
        <w:t>Holz eignet sich besonders gut für Aufstockungen und Anbauten, da die Konstruktion vergleichsweise leicht ist und bestehende Fundamente und Tragwerke oft ausreichend bemessen bleiben. Eine Dachaufstockung in Holzrahmenbauweise schafft zusätzlichen Wohnraum, ohne dass das Gebäude während der Bauphase vollständig geräumt werden muss. Auch Terrassenüberdachungen, Carports und Vordächer aus Holz gehören zu den häufig realisierten Projekten im Kölner Raum.</w:t>
      </w:r>
    </w:p>
    <w:p>
      <w:pPr>
        <w:pStyle w:val="Heading1"/>
      </w:pPr>
      <w:r>
        <w:t>Energetische Sanierung von Holzkonstruktionen</w:t>
      </w:r>
    </w:p>
    <w:p>
      <w:r>
        <w:t>Bestehende Holztragwerke lassen sich energetisch ertüchtigen, um heutige Wärmeschutzanforderungen zu erfüllen. Dabei muss die Dampfdiffusion sorgfältig geplant werden, damit kein Feuchtigkeitseintritt in die Holzkonstruktion entsteht. Die energetische Sanierung umfasst sowohl die Dämmung der Gebäudehülle als auch die Überprüfung und gegebenenfalls Verstärkung der tragenden Holzelemente. Bei denkmalgeschützten Gebäuden sind besondere Abstimmungen mit den zuständigen Behörden nötig.</w:t>
      </w:r>
    </w:p>
    <w:p>
      <w:pPr>
        <w:pStyle w:val="Heading1"/>
      </w:pPr>
      <w:r>
        <w:t>Nächste Schritte: Ihr Vorhaben planen</w:t>
      </w:r>
    </w:p>
    <w:p>
      <w:r>
        <w:t>Bevor ein Holzbau-Projekt startet, sollten Sie klären, welche Konstruktionsweise zu Ihrem Vorhaben passt und welche statischen Voraussetzungen Ihr Gebäude mitbringt. Ein erstes Gespräch mit einem Holzbau-Fachbetrieb hilft, den Umfang der Maßnahme einzugrenzen und die passende Leistung auszuwählen – von der einfachen Reparatur bis zur kompletten Aufstockung. Halten Sie Angaben zum bestehenden Gebäude und Ihren Raumbedarf bereit, damit die Planung zügig beginnen kann.</w:t>
      </w:r>
    </w:p>
    <w:p>
      <w:pPr>
        <w:pStyle w:val="Heading1"/>
      </w:pPr>
      <w:r>
        <w:t>Weitere Ratgeber zum Thema</w:t>
      </w:r>
    </w:p>
    <w:p>
      <w:hyperlink r:id="rId9">
        <w:r>
          <w:rPr>
            <w:color w:val="087E75"/>
          </w:rPr>
          <w:t>Holzbau Köln | Holzwerk Köln</w:t>
        </w:r>
      </w:hyperlink>
    </w:p>
    <w:p>
      <w:hyperlink r:id="rId10">
        <w:r>
          <w:rPr>
            <w:color w:val="087E75"/>
          </w:rPr>
          <w:t>Holzbauarten im Vergleich: Vom Holzrahmenbau bis zum Holzhaus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holzwerkkoeln.de/index.html" TargetMode="External"/><Relationship Id="rId10" Type="http://schemas.openxmlformats.org/officeDocument/2006/relationships/hyperlink" Target="https://dream.holzwerkkoeln.de/paket-f8a72b01ec804e1c9ca6794abd99b54f/holzbauarten-im-vergleich-vom-holzrahmenbau-bis-zum-holzhaus-a79c571c.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